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left"/>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2">
      <w:pPr>
        <w:spacing w:after="120" w:line="240" w:lineRule="auto"/>
        <w:jc w:val="left"/>
        <w:rPr>
          <w:rFonts w:ascii="Times New Roman" w:cs="Times New Roman" w:eastAsia="Times New Roman" w:hAnsi="Times New Roman"/>
          <w:b w:val="1"/>
          <w:color w:val="000000"/>
          <w:sz w:val="28"/>
          <w:szCs w:val="28"/>
        </w:rPr>
      </w:pPr>
      <w:r w:rsidDel="00000000" w:rsidR="00000000" w:rsidRPr="00000000">
        <w:rPr>
          <w:rtl w:val="0"/>
        </w:rPr>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3"/>
        <w:tblGridChange w:id="0">
          <w:tblGrid>
            <w:gridCol w:w="4672"/>
            <w:gridCol w:w="4673"/>
          </w:tblGrid>
        </w:tblGridChange>
      </w:tblGrid>
      <w:tr>
        <w:trPr>
          <w:cantSplit w:val="0"/>
          <w:tblHeader w:val="0"/>
        </w:trPr>
        <w:tc>
          <w:tcPr>
            <w:gridSpan w:val="2"/>
          </w:tcPr>
          <w:p w:rsidR="00000000" w:rsidDel="00000000" w:rsidP="00000000" w:rsidRDefault="00000000" w:rsidRPr="00000000" w14:paraId="00000003">
            <w:pPr>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Индивидуальный предприниматель Дробот Антон Сергеевич</w:t>
            </w:r>
          </w:p>
        </w:tc>
      </w:tr>
      <w:tr>
        <w:trPr>
          <w:cantSplit w:val="0"/>
          <w:tblHeader w:val="0"/>
        </w:trPr>
        <w:tc>
          <w:tcPr/>
          <w:p w:rsidR="00000000" w:rsidDel="00000000" w:rsidP="00000000" w:rsidRDefault="00000000" w:rsidRPr="00000000" w14:paraId="00000005">
            <w:pPr>
              <w:spacing w:after="120" w:lineRule="auto"/>
              <w:ind w:left="174"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ИНН 701744642386</w:t>
            </w:r>
          </w:p>
        </w:tc>
        <w:tc>
          <w:tcPr/>
          <w:p w:rsidR="00000000" w:rsidDel="00000000" w:rsidP="00000000" w:rsidRDefault="00000000" w:rsidRPr="00000000" w14:paraId="00000006">
            <w:pPr>
              <w:spacing w:after="120" w:lineRule="auto"/>
              <w:ind w:left="174" w:firstLine="0"/>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ОГРНИП 316237500016968</w:t>
            </w:r>
          </w:p>
        </w:tc>
      </w:tr>
    </w:tbl>
    <w:p w:rsidR="00000000" w:rsidDel="00000000" w:rsidP="00000000" w:rsidRDefault="00000000" w:rsidRPr="00000000" w14:paraId="00000007">
      <w:pPr>
        <w:spacing w:after="120" w:line="240" w:lineRule="auto"/>
        <w:jc w:val="center"/>
        <w:rPr>
          <w:rFonts w:ascii="Times New Roman" w:cs="Times New Roman" w:eastAsia="Times New Roman" w:hAnsi="Times New Roman"/>
          <w:b w:val="1"/>
          <w:color w:val="000000"/>
          <w:sz w:val="28"/>
          <w:szCs w:val="28"/>
        </w:rPr>
      </w:pPr>
      <w:r w:rsidDel="00000000" w:rsidR="00000000" w:rsidRPr="00000000">
        <w:rPr>
          <w:rtl w:val="0"/>
        </w:rPr>
      </w:r>
    </w:p>
    <w:tbl>
      <w:tblPr>
        <w:tblStyle w:val="Table2"/>
        <w:tblW w:w="934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3"/>
        <w:tblGridChange w:id="0">
          <w:tblGrid>
            <w:gridCol w:w="4672"/>
            <w:gridCol w:w="4673"/>
          </w:tblGrid>
        </w:tblGridChange>
      </w:tblGrid>
      <w:tr>
        <w:trPr>
          <w:cantSplit w:val="0"/>
          <w:tblHeader w:val="0"/>
        </w:trPr>
        <w:tc>
          <w:tcPr/>
          <w:p w:rsidR="00000000" w:rsidDel="00000000" w:rsidP="00000000" w:rsidRDefault="00000000" w:rsidRPr="00000000" w14:paraId="00000008">
            <w:pPr>
              <w:spacing w:before="60"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«ПРИНЯТО»</w:t>
            </w:r>
          </w:p>
          <w:p w:rsidR="00000000" w:rsidDel="00000000" w:rsidP="00000000" w:rsidRDefault="00000000" w:rsidRPr="00000000" w14:paraId="00000009">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Педагогическим советом</w:t>
            </w:r>
            <w:r w:rsidDel="00000000" w:rsidR="00000000" w:rsidRPr="00000000">
              <w:rPr>
                <w:rtl w:val="0"/>
              </w:rPr>
            </w:r>
          </w:p>
          <w:p w:rsidR="00000000" w:rsidDel="00000000" w:rsidP="00000000" w:rsidRDefault="00000000" w:rsidRPr="00000000" w14:paraId="0000000A">
            <w:pPr>
              <w:spacing w:before="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Индивидуальный предприниматель Дробот Антон Сергеевич</w:t>
            </w:r>
          </w:p>
          <w:p w:rsidR="00000000" w:rsidDel="00000000" w:rsidP="00000000" w:rsidRDefault="00000000" w:rsidRPr="00000000" w14:paraId="0000000B">
            <w:pPr>
              <w:spacing w:before="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spacing w:before="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spacing w:before="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rtl w:val="0"/>
              </w:rPr>
              <w:t xml:space="preserve">_________________</w:t>
            </w:r>
            <w:r w:rsidDel="00000000" w:rsidR="00000000" w:rsidRPr="00000000">
              <w:rPr>
                <w:rFonts w:ascii="Times New Roman" w:cs="Times New Roman" w:eastAsia="Times New Roman" w:hAnsi="Times New Roman"/>
                <w:b w:val="1"/>
                <w:color w:val="000000"/>
                <w:sz w:val="24"/>
                <w:szCs w:val="24"/>
                <w:rtl w:val="0"/>
              </w:rPr>
              <w:t xml:space="preserve"> Дробот А.С.</w:t>
            </w:r>
          </w:p>
          <w:p w:rsidR="00000000" w:rsidDel="00000000" w:rsidP="00000000" w:rsidRDefault="00000000" w:rsidRPr="00000000" w14:paraId="0000000E">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«03» июля 2024 года</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1">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«УТВЕРЖДАЮ»</w:t>
            </w:r>
            <w:r w:rsidDel="00000000" w:rsidR="00000000" w:rsidRPr="00000000">
              <w:rPr>
                <w:rtl w:val="0"/>
              </w:rPr>
            </w:r>
          </w:p>
          <w:p w:rsidR="00000000" w:rsidDel="00000000" w:rsidP="00000000" w:rsidRDefault="00000000" w:rsidRPr="00000000" w14:paraId="00000012">
            <w:pPr>
              <w:spacing w:before="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Индивидуальный предприниматель Дробот Антон Сергеевич</w:t>
            </w:r>
          </w:p>
          <w:p w:rsidR="00000000" w:rsidDel="00000000" w:rsidP="00000000" w:rsidRDefault="00000000" w:rsidRPr="00000000" w14:paraId="00000013">
            <w:pPr>
              <w:spacing w:before="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4">
            <w:pPr>
              <w:spacing w:before="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5">
            <w:pPr>
              <w:spacing w:before="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spacing w:before="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rtl w:val="0"/>
              </w:rPr>
              <w:t xml:space="preserve">_________________</w:t>
            </w:r>
            <w:r w:rsidDel="00000000" w:rsidR="00000000" w:rsidRPr="00000000">
              <w:rPr>
                <w:rFonts w:ascii="Times New Roman" w:cs="Times New Roman" w:eastAsia="Times New Roman" w:hAnsi="Times New Roman"/>
                <w:b w:val="1"/>
                <w:color w:val="000000"/>
                <w:sz w:val="24"/>
                <w:szCs w:val="24"/>
                <w:rtl w:val="0"/>
              </w:rPr>
              <w:t xml:space="preserve"> Дробот А.С.</w:t>
            </w:r>
          </w:p>
          <w:p w:rsidR="00000000" w:rsidDel="00000000" w:rsidP="00000000" w:rsidRDefault="00000000" w:rsidRPr="00000000" w14:paraId="00000017">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«03» июля 2024 года</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A">
      <w:pPr>
        <w:spacing w:after="0" w:before="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rtl w:val="0"/>
        </w:rPr>
        <w:t xml:space="preserve">ПОЛОЖЕНИЕ</w:t>
      </w:r>
      <w:r w:rsidDel="00000000" w:rsidR="00000000" w:rsidRPr="00000000">
        <w:rPr>
          <w:rtl w:val="0"/>
        </w:rPr>
      </w:r>
    </w:p>
    <w:p w:rsidR="00000000" w:rsidDel="00000000" w:rsidP="00000000" w:rsidRDefault="00000000" w:rsidRPr="00000000" w14:paraId="0000001B">
      <w:pPr>
        <w:spacing w:before="6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о Совете обучающихся </w:t>
      </w:r>
    </w:p>
    <w:p w:rsidR="00000000" w:rsidDel="00000000" w:rsidP="00000000" w:rsidRDefault="00000000" w:rsidRPr="00000000" w14:paraId="0000001C">
      <w:pPr>
        <w:spacing w:before="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0"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ОБЩИЕ ПОЛОЖЕНИЯ</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Совет обучающихся Образовательной организации (далее – Совет) является постоянно действующим представительным, коллегиальным и самостоятельным органом самоуправления обучающихся, реализующим права обучающихся на участие в управлении образовательным процессом, получении качественного образования, а также для решения важных вопросов жизнедеятельности обучающихся, развитие социальной активности и поддержки социальных инициатив.</w:t>
      </w:r>
    </w:p>
    <w:p w:rsidR="00000000" w:rsidDel="00000000" w:rsidP="00000000" w:rsidRDefault="00000000" w:rsidRPr="00000000" w14:paraId="0000001F">
      <w:pPr>
        <w:spacing w:before="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Образовательная организация –  </w:t>
      </w:r>
      <w:r w:rsidDel="00000000" w:rsidR="00000000" w:rsidRPr="00000000">
        <w:rPr>
          <w:rFonts w:ascii="Times New Roman" w:cs="Times New Roman" w:eastAsia="Times New Roman" w:hAnsi="Times New Roman"/>
          <w:b w:val="1"/>
          <w:color w:val="000000"/>
          <w:rtl w:val="0"/>
        </w:rPr>
        <w:t xml:space="preserve">Индивидуальный предприниматель Дробот Антон Сергеевич</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Настоящее Положение о Совете обучающихся Образовательной организации (далее – Положение) разработано в соответствии с ч. 6 ст. 26 Федерального закона от 29.12.2012 № 273-ФЗ «Об образовании в Российской Федерации» и регулирует вопросы создания и функционирования Совета, порядок его деятельности и взаимодействия с органами Образовательной организации.</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1.3. В своей деятельности Совет руководствуется Конституцией Российской Федерации, законодательством Российской Федерации, в том числе Федеральным законом № 273-ФЗ от 29.12.2012 «Об образовании в Российской Федерации», законодательством субъекта Российской Федерации, нормативными правовыми актами органов местного самоуправления и локальными нормативными актами Образовательной организации и настоящим Положением.</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Деятельность Совета основывается на принципах добровольности, коллегиальности, демократичности, открытости, равноправия и партнерства.</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Совет считается созданным с момента утверждения Положения и формирования первоначального состава Совета на первом заседании Совета в календарном году</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момента принятия указанных решений Совет осуществляет свою деятельность, приобретает права, принимает на себя обязанности. Требования Положения Совета обязательны для исполнения всеми органами Совета и его членами.</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Деятельность Совета направлена на всех обучающихся Образовательной организации.</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Наличие двух и более Советов обучающихся в Образовательной организации не допускается.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0"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ЦЕЛИ И ЗАДАЧИ СОВЕТА</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Целями деятельности Совета являются:</w:t>
      </w:r>
    </w:p>
    <w:p w:rsidR="00000000" w:rsidDel="00000000" w:rsidP="00000000" w:rsidRDefault="00000000" w:rsidRPr="00000000" w14:paraId="0000002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вовлечение обучающихся в тесное взаимодействие с органами управления Образовательной организации для оценки и повышение качества образования;</w:t>
      </w:r>
    </w:p>
    <w:p w:rsidR="00000000" w:rsidDel="00000000" w:rsidP="00000000" w:rsidRDefault="00000000" w:rsidRPr="00000000" w14:paraId="000000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формирование гражданской культуры, активной гражданской позиции обучающихся, содействие развитию их самостоятельности, способности к самоорганизации и саморазвитию, формирование у обучающихся умений и навыков самоуправления, подготовка их к компетентному и ответственному участию в жизни общества;</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учет мнения обучающихся по вопросам управления Образовательной организации и при принятии Образовательной организацией локальных нормативных актов, затрагивающих их права и законные интересы;</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создание условий для наиболее полного раскрытия творческого потенциала и повышения уровня подготовки обучающихся;</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единение и сплочение обучающихся как общности вне зависимости от пола, национальности, социального и материального положения, возраста, вероисповедания и так далее.</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Задачи Совета:</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разработка предложений по повышению качества образовательного процесса с учётом учебных, научных и профессиональных интересов обучающихся;</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организация мониторинга качества образования путем проведения анкетирования, тестирования, опросов и т.д.;</w:t>
      </w:r>
    </w:p>
    <w:p w:rsidR="00000000" w:rsidDel="00000000" w:rsidP="00000000" w:rsidRDefault="00000000" w:rsidRPr="00000000" w14:paraId="0000003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разработка и реализация проектов для оценки качества образования и улучшения показателей образовательной деятельности Образовательной организации;</w:t>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организация эффективной системы информирования обучающихся о нормативных основах образовательного процесса, в том числе ознакомление с политикой в области качества образования, содержанием образовательных программ и стандартов, рабочих программ, учебных планов;</w:t>
      </w:r>
    </w:p>
    <w:p w:rsidR="00000000" w:rsidDel="00000000" w:rsidP="00000000" w:rsidRDefault="00000000" w:rsidRPr="00000000" w14:paraId="0000003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защита и представление прав и законных интересов обучающихся;</w:t>
      </w:r>
    </w:p>
    <w:p w:rsidR="00000000" w:rsidDel="00000000" w:rsidP="00000000" w:rsidRDefault="00000000" w:rsidRPr="00000000" w14:paraId="000000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содействие Образовательной организации в проведении работы с обучающимися, направленной на повышение сознательности обучающихся и их требовательности к уровню своих знаний, воспитание бережного отношения к имущественному комплексу Образовательной организации;</w:t>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содействие органам управления Образовательной организации в вопросах организации образовательной деятельности;</w:t>
      </w:r>
    </w:p>
    <w:p w:rsidR="00000000" w:rsidDel="00000000" w:rsidP="00000000" w:rsidRDefault="00000000" w:rsidRPr="00000000" w14:paraId="000000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содействие Образовательной организации в проведении работы с обучающимися по выполнению требований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взаимодействие с органами управления Образовательной организации по вопросам качества образования;</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формирование рекомендаций по внесению изменений в действующие локальные акты, регулирующие права, обязанности обучающихся.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0"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ПОРЯДОК ФОРМИРОВАНИЯ И ОРГАНИЗАЦИЯ РАБОТЫ СОВЕТА</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Совет создается по инициативе обучающихся.</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Срок полномочий Совета составляет один год.</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Состав Совета формируется из председателя Совета, заместителя председателя Совета, секретаря и членов Совета. Количественный состав Совета равен 5 (Пяти) членам.</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Никто не может быть избран председателем Совета более чем на два срока подряд.</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состав Совета могут входить обучающиеся Образовательной организации всех форм обучения, которые не имеют задолженностей по учебе. При возникновении задолженности член Совета обязан ликвидировать её в установленные сроки. Контроль за устранением задолженностей членов Совета осуществляет Председатель Совета.</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Каждый обучающийся Образовательной организации имеет право избирать и быть избранным в Совет в соответствии с настоящим Положением.</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Членство в Совете является добровольным.</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выбытия из Образовательной организации (в том числе в связи с окончание обучения), обучающегося входящего в Совет, организуются выборы нового члена Совета.</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Заседание Совета является правомочным при наличии на заседании половины состава Совета плюс один член (подсчёт ведётся согласно персональному составу Совета).</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Во время заседаний Совета секретарем Совета ведутся протоколы, которые подписываются Председателем (или заместителем председателя) Совета и секретарём Совета, избираемыми в установленном настоящим Положением порядке.</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 заседаниях Совета, в зависимости от характера рассматриваемых вопросов, могут принимать участие представители органов управления, должностные лица и иные работники Образовательной организации по приглашению председателя Совета.</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 позднее чем через 5 (Пять) дней после формирования персонального состава Совета проводится первое заседание Совета.</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организации работы Совет простым большинством голосов избирает из своего числа председателя Совета.</w:t>
      </w:r>
    </w:p>
    <w:p w:rsidR="00000000" w:rsidDel="00000000" w:rsidP="00000000" w:rsidRDefault="00000000" w:rsidRPr="00000000" w14:paraId="0000004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Совет принимает решения простым большинством голосов. В случае равенства голосов право решающего голоса остается за председателем Совета либо, в случае его отсутствия, за заместителем председателя Совета.</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Совет собирается на свои заседания по мере необходимости.</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0"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ДЕЯТЕЛЬНОСТЬ СОВЕТА</w:t>
      </w:r>
    </w:p>
    <w:p w:rsidR="00000000" w:rsidDel="00000000" w:rsidP="00000000" w:rsidRDefault="00000000" w:rsidRPr="00000000" w14:paraId="0000004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реализации целей и задач, установленных настоящим Положением, Совет осуществляет следующую деятельность:</w:t>
      </w:r>
    </w:p>
    <w:p w:rsidR="00000000" w:rsidDel="00000000" w:rsidP="00000000" w:rsidRDefault="00000000" w:rsidRPr="00000000" w14:paraId="0000004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привлечение обучающихся к мониторингу удовлетворенности обучающихся качеством и условиями обучения, проведение иных сходных по тематике мониторингов;</w:t>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проведение воспитательной и просветительской работы, нацеленной на повышение мотивации обучающихся к обучению и укреплению учебной дисциплины;</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реализация права обучающихся на получение образования;</w:t>
      </w:r>
    </w:p>
    <w:p w:rsidR="00000000" w:rsidDel="00000000" w:rsidP="00000000" w:rsidRDefault="00000000" w:rsidRPr="00000000" w14:paraId="000000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подготовка аналитических докладов для органов управления Образовательной организации по вопросам уровня качества образовательных услуг;</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консультирование обучающихся по вопросам, связанным с учебным процессом;</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подготовка предложений в локальные нормативные акты Образовательной организации по вопросам, связанным с предоставлением качественных образовательных услуг;</w:t>
      </w:r>
    </w:p>
    <w:p w:rsidR="00000000" w:rsidDel="00000000" w:rsidP="00000000" w:rsidRDefault="00000000" w:rsidRPr="00000000" w14:paraId="0000005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содействие структурным учебным подразделениям Образовательной организации, ответственным за вопросы качества образовательного процесса, в реализации их деятельности;</w:t>
      </w:r>
    </w:p>
    <w:p w:rsidR="00000000" w:rsidDel="00000000" w:rsidP="00000000" w:rsidRDefault="00000000" w:rsidRPr="00000000" w14:paraId="000000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участвует в разработке и обсуждении проектов локальных нормативных актов, затрагивающих права и законные интересы обучающихся Образовательной организации;</w:t>
      </w:r>
    </w:p>
    <w:p w:rsidR="00000000" w:rsidDel="00000000" w:rsidP="00000000" w:rsidRDefault="00000000" w:rsidRPr="00000000" w14:paraId="0000005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подготовка и внесение предложений в органы управления Образовательной организации по оптимизации с учетом интересов обучающихся, корректировке расписания учебных занятий, организации быта и отдыха обучающихся;</w:t>
      </w:r>
    </w:p>
    <w:p w:rsidR="00000000" w:rsidDel="00000000" w:rsidP="00000000" w:rsidRDefault="00000000" w:rsidRPr="00000000" w14:paraId="0000005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выражение обязательного к учету мнения при принятии локальных нормативных актов Образовательной организации, затрагивающих права и законные интересы обучающихся;</w:t>
      </w:r>
    </w:p>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участие в рассмотрении и выражении мнения по вопросам, связанным с нарушениями обучающимися учебной дисциплины и правил внутреннего распорядка обучающихся;</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участие в разработке и реализации системы поощрений обучающихся за достижения в разных сферах учебной и внеучебной деятельности, в том числе принимающих активное участие в деятельности Совета и общественной жизни Образовательной организации;</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рассмотрение обращений, поступивших в Совет.</w:t>
      </w:r>
    </w:p>
    <w:p w:rsidR="00000000" w:rsidDel="00000000" w:rsidP="00000000" w:rsidRDefault="00000000" w:rsidRPr="00000000" w14:paraId="0000005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Совет может формировать секторы, комитеты и рабочие группы. Порядок формирования данных структур определяется решением Совета.</w:t>
      </w:r>
    </w:p>
    <w:p w:rsidR="00000000" w:rsidDel="00000000" w:rsidP="00000000" w:rsidRDefault="00000000" w:rsidRPr="00000000" w14:paraId="0000005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вопросам своей деятельности Совет принимает решения, заявления и резолюции. Решения Совета фиксируются в протоколах заседаний Совета.</w:t>
      </w:r>
    </w:p>
    <w:p w:rsidR="00000000" w:rsidDel="00000000" w:rsidP="00000000" w:rsidRDefault="00000000" w:rsidRPr="00000000" w14:paraId="0000005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Совет вправе самостоятельно решать все вопросы своей деятельности, которые не урегулированы настоящим Положением.</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Совет ежегодно отчитывается о выполнении задач перед обучающимися и органами управления Образовательной организации.</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0"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ПРАВА И ОБЯЗАННОСТИ ЧЛЕНОВ СОВЕТА</w:t>
      </w:r>
    </w:p>
    <w:p w:rsidR="00000000" w:rsidDel="00000000" w:rsidP="00000000" w:rsidRDefault="00000000" w:rsidRPr="00000000" w14:paraId="0000005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Члены Совета имеют равные права при обсуждении и принятии решений Совета, несут равную ответственность.</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Члены Совета имеют право:</w:t>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свободно высказывать своё мнение по любому вопросу деятельности Совета на заседаниях Совета;</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вносить предложения и замечания по существу обсуждаемых вопросов, предлагать кандидатуры и высказывать своё мнение по кандидатурам лиц, избираемых в Совет, выступать с предложениями по совершенствованию работы Совета;</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вносить на рассмотрение Совета вопросы, связанные с повышением качества образования, участием обучающихся в оценке условий и результатов обучения, а также решать другие вопросы, находящиеся в компетенции Совета;</w:t>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быть избранным на руководящие должности Совета.</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Члены Совета обязаны:</w:t>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соблюдать нормы настоящего Положения;</w:t>
      </w:r>
    </w:p>
    <w:p w:rsidR="00000000" w:rsidDel="00000000" w:rsidP="00000000" w:rsidRDefault="00000000" w:rsidRPr="00000000" w14:paraId="0000006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активно участвовать в деятельности Совета;</w:t>
      </w:r>
    </w:p>
    <w:p w:rsidR="00000000" w:rsidDel="00000000" w:rsidP="00000000" w:rsidRDefault="00000000" w:rsidRPr="00000000" w14:paraId="0000006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выполнять решения Совета;</w:t>
      </w:r>
    </w:p>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содействовать органам управления Образовательной организации в повышении качества образования;</w:t>
      </w:r>
    </w:p>
    <w:p w:rsidR="00000000" w:rsidDel="00000000" w:rsidP="00000000" w:rsidRDefault="00000000" w:rsidRPr="00000000" w14:paraId="000000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своевременно оказывать информационную, консультационную и научно-методическую поддержку обучающимся, их объединениям по вопросам их участия в оценке и повышении качества образования;</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оказывать содействие в разработке и реализации проектов и мероприятий, направленных на повышение качества образования.</w:t>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Члены Совета могут быть исключены из состава Совета:</w:t>
      </w:r>
    </w:p>
    <w:p w:rsidR="00000000" w:rsidDel="00000000" w:rsidP="00000000" w:rsidRDefault="00000000" w:rsidRPr="00000000" w14:paraId="0000006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 нарушение настоящего Положения, совершение действий, подрывающих авторитет Совета, наносящих ущерб деятельности Совета. Решение об исключении члена из состава Совета принимается на заседании Совета общим голосованием, за исключением оснований, предусмотренных настоящим Положением;</w:t>
      </w:r>
    </w:p>
    <w:p w:rsidR="00000000" w:rsidDel="00000000" w:rsidP="00000000" w:rsidRDefault="00000000" w:rsidRPr="00000000" w14:paraId="0000006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путем подачи заявления о выходе из состава Совета;</w:t>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выбытия обучающегося из Образовательной организации.</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0"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ПРЕДСЕДАТЕЛЬ СОВЕТА</w:t>
      </w:r>
    </w:p>
    <w:p w:rsidR="00000000" w:rsidDel="00000000" w:rsidP="00000000" w:rsidRDefault="00000000" w:rsidRPr="00000000" w14:paraId="0000006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Председатель Совета выбирается открытым голосованием большинством голосов при наличии на заседании половины состава Совета плюс один член.</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Председатель Совета может быть досрочно освобождён от своих должностных обязанностей на заседании Совета при нарушении им законодательства РФ, настоящего Положения путем открытого голосования при наличии на заседании более половины состава Совета плюс один член.</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Председатель Совета может быть досрочно освобождён от своих должностных обязанностей по собственному желанию на основании заявления.</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случае досрочного освобождения от должности председателя Совета исполнение его обязанностей возлагается на заместителя председателя Совета. При отсутствии заместителя председателя либо при невозможности им выполнять обязанности председателя, исполнение обязанностей может быть возложено на члена Совета путем открытого голосования при наличии на заседании половины состава Совета плюс один член.</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Председатель Совета:</w:t>
      </w:r>
    </w:p>
    <w:p w:rsidR="00000000" w:rsidDel="00000000" w:rsidP="00000000" w:rsidRDefault="00000000" w:rsidRPr="00000000" w14:paraId="0000007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утверждает повестку очередного заседания Совета и дату его проведения;</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принимает решение о необходимости приглашения представителей органов управления, должностных лиц и иных работников Образовательной организации на заседание Совета;</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подписывает исходящую документацию Совета;</w:t>
      </w:r>
    </w:p>
    <w:p w:rsidR="00000000" w:rsidDel="00000000" w:rsidP="00000000" w:rsidRDefault="00000000" w:rsidRPr="00000000" w14:paraId="0000007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руководит общим ходом заседания Совета;</w:t>
      </w:r>
    </w:p>
    <w:p w:rsidR="00000000" w:rsidDel="00000000" w:rsidP="00000000" w:rsidRDefault="00000000" w:rsidRPr="00000000" w14:paraId="0000007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ставит на голосование каждое предложение членов Совета по вопросам повестки дня в порядке поступления и оглашает его результаты;</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обладает решающим голосом при решении спорных вопросов на заседаниях Совета;</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делегирует свои полномочия заместителю в случае своего отсутствия;</w:t>
      </w:r>
    </w:p>
    <w:p w:rsidR="00000000" w:rsidDel="00000000" w:rsidP="00000000" w:rsidRDefault="00000000" w:rsidRPr="00000000" w14:paraId="0000007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обращается за информацией к органам управления, должностным лицам и работникам Образовательной организации, запрашивает справки и документы, необходимые для деятельности Совета;</w:t>
      </w:r>
    </w:p>
    <w:p w:rsidR="00000000" w:rsidDel="00000000" w:rsidP="00000000" w:rsidRDefault="00000000" w:rsidRPr="00000000" w14:paraId="0000007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выходит с предложениями к органам управления, должностным лицам и работникам Образовательной организации по вопросам, относящимся к компетенции Совета;</w:t>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организует реализацию принятых Советом решений;</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осуществляет контроль за выполнением решений Совета;</w:t>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осуществляет иные полномочия, в соответствии с деятельностью Совета и настоящим Положением.</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0"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ЗАМЕСТИТЕЛЬ ПРЕДСЕДАТЕЛЯ СОВЕТА</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Заместитель председателя назначается председателем сроком на 1 (Один) год из числа членов Совета.</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Полномочия заместителя председателя Совета прекращаются досрочно в случаях добровольного сложения с себя полномочий на основании заявления, принятия Советом решения путём общего голосования о досрочном прекращении полномочий заместителя председателя Совета за нарушение законодательства РФ, настоящего Положения, совершение действий, подрывающих авторитет, наносящих ущерб деятельности Совета, самоустранения от работы Совета.</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Функциями заместителя председателя Совета являются:</w:t>
      </w:r>
    </w:p>
    <w:p w:rsidR="00000000" w:rsidDel="00000000" w:rsidP="00000000" w:rsidRDefault="00000000" w:rsidRPr="00000000" w14:paraId="0000008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выполнение обязанностей председателя Совета в его отсутствие на основании поручения председателя Совета, оформленного соответствующим решением;</w:t>
      </w:r>
    </w:p>
    <w:p w:rsidR="00000000" w:rsidDel="00000000" w:rsidP="00000000" w:rsidRDefault="00000000" w:rsidRPr="00000000" w14:paraId="0000008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формирование повестки очередного собрания и подготовка необходимых документов для обсуждения повестки;</w:t>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выполнение отдельных поручений председателя Совета;</w:t>
      </w:r>
    </w:p>
    <w:p w:rsidR="00000000" w:rsidDel="00000000" w:rsidP="00000000" w:rsidRDefault="00000000" w:rsidRPr="00000000" w14:paraId="0000008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представление председателю Совета отчёта о своей деятельности.</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0"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СЕКРЕТАРЬ СОВЕТА</w:t>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Секретарь Совета назначается председателем сроком на 1 (Один) год из числа членов Совета.</w:t>
      </w:r>
    </w:p>
    <w:p w:rsidR="00000000" w:rsidDel="00000000" w:rsidP="00000000" w:rsidRDefault="00000000" w:rsidRPr="00000000" w14:paraId="0000008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Полномочия секретаря Совета прекращаются досрочно в случаях добровольного сложения с себя полномочий на основании заявления, принятия Советом решения путём общего голосования о досрочном прекращении полномочий секретаря Совета за нарушение законодательства РФ, настоящего Положения, совершение действий, подрывающих авторитет, наносящих ущерб деятельности Совета, самоустранения от работы Совета.</w:t>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Секретарь Совета:</w:t>
      </w:r>
    </w:p>
    <w:p w:rsidR="00000000" w:rsidDel="00000000" w:rsidP="00000000" w:rsidRDefault="00000000" w:rsidRPr="00000000" w14:paraId="0000008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ведет документацию, связанную с деятельностью Совета;</w:t>
      </w:r>
    </w:p>
    <w:p w:rsidR="00000000" w:rsidDel="00000000" w:rsidP="00000000" w:rsidRDefault="00000000" w:rsidRPr="00000000" w14:paraId="000000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направляет членам Совета и приглашенным на Совет повестку дня заседания и информацию о дате, времени и месте проведения очередного заседания Совета не позднее, чем за 5 дней до проведения заседания Совета;</w:t>
      </w:r>
    </w:p>
    <w:p w:rsidR="00000000" w:rsidDel="00000000" w:rsidP="00000000" w:rsidRDefault="00000000" w:rsidRPr="00000000" w14:paraId="0000008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обеспечивает организацию и необходимое техническое оснащение для проведения заседания Совета;</w:t>
      </w:r>
    </w:p>
    <w:p w:rsidR="00000000" w:rsidDel="00000000" w:rsidP="00000000" w:rsidRDefault="00000000" w:rsidRPr="00000000" w14:paraId="000000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направляет информацию о приглашении к участию в заседании Совета представителям органов управления, должностным лица и иным работникам Образовательной организации с указанием даты, времени, места проведения заседания и содержания рассматриваемого вопроса;</w:t>
      </w:r>
    </w:p>
    <w:p w:rsidR="00000000" w:rsidDel="00000000" w:rsidP="00000000" w:rsidRDefault="00000000" w:rsidRPr="00000000" w14:paraId="0000009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готовит к рассмотрению на заседании Совета документы для обсуждения;</w:t>
      </w:r>
    </w:p>
    <w:p w:rsidR="00000000" w:rsidDel="00000000" w:rsidP="00000000" w:rsidRDefault="00000000" w:rsidRPr="00000000" w14:paraId="0000009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ведет протокол заседания, заносит в протокол заседания Совета результаты обсуждения и голосования;</w:t>
      </w:r>
    </w:p>
    <w:p w:rsidR="00000000" w:rsidDel="00000000" w:rsidP="00000000" w:rsidRDefault="00000000" w:rsidRPr="00000000" w14:paraId="0000009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хранит документацию, связанную с деятельностью Совета.</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0"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ВЗАИМОДЕЙСТВИЕ СОВЕТА С ОРГАНАМИ УПРАВЛЕНИЯ ОБРАЗОВАТЕЛЬНОЙ ОРГАНИЗАЦИИ </w:t>
      </w:r>
    </w:p>
    <w:p w:rsidR="00000000" w:rsidDel="00000000" w:rsidP="00000000" w:rsidRDefault="00000000" w:rsidRPr="00000000" w14:paraId="0000009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целях достижения целей и решения задач, установленных настоящим Положением, Совет осуществляет взаимодействие с органами управления Образовательной организации, должностным лицами и иным работникам в следующих формах:</w:t>
      </w:r>
    </w:p>
    <w:p w:rsidR="00000000" w:rsidDel="00000000" w:rsidP="00000000" w:rsidRDefault="00000000" w:rsidRPr="00000000" w14:paraId="000000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приглашение представителей органов управления, должностных лиц и иных работников Образовательной организации на заседания Совета и рабочих групп Совета;</w:t>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предоставление ежегодного отчета о деятельности Совета в адрес органов управления Образовательной организации;</w:t>
      </w:r>
    </w:p>
    <w:p w:rsidR="00000000" w:rsidDel="00000000" w:rsidP="00000000" w:rsidRDefault="00000000" w:rsidRPr="00000000" w14:paraId="0000009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60" w:before="60" w:line="240"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иных формах, предусмотренных настоящим Положением и не противоречащих нормам федерального законодательства и локальным нормативным актам Образовательной организации.</w:t>
      </w:r>
    </w:p>
    <w:p w:rsidR="00000000" w:rsidDel="00000000" w:rsidP="00000000" w:rsidRDefault="00000000" w:rsidRPr="00000000" w14:paraId="0000009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Совет взаимодействует с органами управления Образовательной организации на основе принципов сотрудничества и автономии.</w:t>
      </w:r>
    </w:p>
    <w:p w:rsidR="00000000" w:rsidDel="00000000" w:rsidP="00000000" w:rsidRDefault="00000000" w:rsidRPr="00000000" w14:paraId="0000009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решению Совета председатель и его заместитель имеют право представлять интересы Совета в органах управления Образовательной организации.</w:t>
      </w:r>
    </w:p>
    <w:p w:rsidR="00000000" w:rsidDel="00000000" w:rsidP="00000000" w:rsidRDefault="00000000" w:rsidRPr="00000000" w14:paraId="0000009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Письменные обращения, рекомендации и предложения Совета рассматриваются соответствующими органами управления, должностными лицами и иными работниками Образовательной организации.</w:t>
      </w:r>
    </w:p>
    <w:p w:rsidR="00000000" w:rsidDel="00000000" w:rsidP="00000000" w:rsidRDefault="00000000" w:rsidRPr="00000000" w14:paraId="000000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Решения по вопросам жизнедеятельности Образовательной организации, затрагивающие права и законные интересы обучающихся, представители органов управления, должностные лица и иные работники Образовательной организации принимают с учетом мнения Совета.</w:t>
      </w:r>
    </w:p>
    <w:p w:rsidR="00000000" w:rsidDel="00000000" w:rsidP="00000000" w:rsidRDefault="00000000" w:rsidRPr="00000000" w14:paraId="0000009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0" w:right="0" w:hanging="43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Органы управления Образовательной организации и ее должностные лица несут расходы, необходимые для обеспечения деятельности Совета.</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0"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РЕОРГАНИЗАЦИЯ И ЛИКВИДАЦИЯ СОВЕТА </w:t>
      </w:r>
    </w:p>
    <w:p w:rsidR="00000000" w:rsidDel="00000000" w:rsidP="00000000" w:rsidRDefault="00000000" w:rsidRPr="00000000" w14:paraId="0000009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142" w:right="0" w:hanging="5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Совет может быть реорганизован путем внесения изменений в настоящее Положение.</w:t>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142" w:right="0" w:hanging="5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Совет может быть ликвидирован на основании общего согласованного решения Педагогического совета Образовательной организации и руководителя Образовательной организации.</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142" w:right="0" w:hanging="5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Внесение изменений в настоящее Положение осуществляется на основании общего согласованного решения Педагогического совета Образовательной организации и руководителя Образовательной организации.</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120" w:line="240" w:lineRule="auto"/>
        <w:ind w:left="0" w:right="0" w:hanging="284"/>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ЗАКЛЮЧИТЕЛЬНЫЕ ПОЛОЖЕНИЯ</w:t>
      </w:r>
    </w:p>
    <w:p w:rsidR="00000000" w:rsidDel="00000000" w:rsidP="00000000" w:rsidRDefault="00000000" w:rsidRPr="00000000" w14:paraId="000000A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142" w:right="0" w:hanging="5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Срок действия данного Положения не ограничен.</w:t>
      </w:r>
    </w:p>
    <w:p w:rsidR="00000000" w:rsidDel="00000000" w:rsidP="00000000" w:rsidRDefault="00000000" w:rsidRPr="00000000" w14:paraId="000000A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142" w:right="0" w:hanging="5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Настоящее Положение вступает в силу с момента его утверждения.</w:t>
      </w:r>
    </w:p>
    <w:p w:rsidR="00000000" w:rsidDel="00000000" w:rsidP="00000000" w:rsidRDefault="00000000" w:rsidRPr="00000000" w14:paraId="000000A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142" w:right="0" w:hanging="5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настоящее Положение могут вноситься изменения, дополнения в связи с изменениями федерального законодательства и совершенствованием образовательного процесса в Образовательной организации.</w:t>
      </w:r>
    </w:p>
    <w:p w:rsidR="00000000" w:rsidDel="00000000" w:rsidP="00000000" w:rsidRDefault="00000000" w:rsidRPr="00000000" w14:paraId="000000A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142" w:right="0" w:hanging="5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Вопросы, не нашедшие своего отражения в настоящем Положении,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w:t>
      </w:r>
    </w:p>
    <w:p w:rsidR="00000000" w:rsidDel="00000000" w:rsidP="00000000" w:rsidRDefault="00000000" w:rsidRPr="00000000" w14:paraId="000000A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60" w:line="240" w:lineRule="auto"/>
        <w:ind w:left="142" w:right="0" w:hanging="56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Настоящее Положение является обязательным для всех участников образовательного процесса/образовательных отношений</w:t>
      </w:r>
      <w:r w:rsidDel="00000000" w:rsidR="00000000" w:rsidRPr="00000000">
        <w:rPr>
          <w:rtl w:val="0"/>
        </w:rPr>
      </w:r>
    </w:p>
    <w:sectPr>
      <w:footerReference r:id="rId7" w:type="default"/>
      <w:pgSz w:h="16838" w:w="11906" w:orient="portrait"/>
      <w:pgMar w:bottom="1134" w:top="1276" w:left="156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decimal"/>
      <w:lvlText w:val="%1.%2."/>
      <w:lvlJc w:val="left"/>
      <w:pPr>
        <w:ind w:left="792" w:hanging="432"/>
      </w:pPr>
      <w:rPr>
        <w:sz w:val="22"/>
        <w:szCs w:val="22"/>
      </w:rPr>
    </w:lvl>
    <w:lvl w:ilvl="2">
      <w:start w:val="1"/>
      <w:numFmt w:val="decimal"/>
      <w:lvlText w:val="%1.%2.%3."/>
      <w:lvlJc w:val="left"/>
      <w:pPr>
        <w:ind w:left="1072" w:hanging="504"/>
      </w:pPr>
      <w:rPr>
        <w:sz w:val="20"/>
        <w:szCs w:val="2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a" w:default="1">
    <w:name w:val="Normal"/>
    <w:qFormat w:val="1"/>
  </w:style>
  <w:style w:type="paragraph" w:styleId="1">
    <w:name w:val="heading 1"/>
    <w:basedOn w:val="a"/>
    <w:next w:val="a"/>
    <w:link w:val="10"/>
    <w:uiPriority w:val="9"/>
    <w:qFormat w:val="1"/>
    <w:rsid w:val="00351BB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351BB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351BBE"/>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351BBE"/>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351BBE"/>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351BBE"/>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351BBE"/>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351BBE"/>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351BBE"/>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351BBE"/>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351BBE"/>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351BBE"/>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351BBE"/>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351BBE"/>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351BBE"/>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351BBE"/>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351BBE"/>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351BBE"/>
    <w:rPr>
      <w:rFonts w:cstheme="majorBidi" w:eastAsiaTheme="majorEastAsia"/>
      <w:color w:val="272727" w:themeColor="text1" w:themeTint="0000D8"/>
    </w:rPr>
  </w:style>
  <w:style w:type="paragraph" w:styleId="a3">
    <w:name w:val="Title"/>
    <w:basedOn w:val="a"/>
    <w:next w:val="a"/>
    <w:link w:val="a4"/>
    <w:uiPriority w:val="10"/>
    <w:qFormat w:val="1"/>
    <w:rsid w:val="00351BBE"/>
    <w:pPr>
      <w:spacing w:after="80" w:line="240" w:lineRule="auto"/>
      <w:contextualSpacing w:val="1"/>
    </w:pPr>
    <w:rPr>
      <w:rFonts w:asciiTheme="majorHAnsi" w:cstheme="majorBidi" w:eastAsiaTheme="majorEastAsia" w:hAnsiTheme="majorHAnsi"/>
      <w:spacing w:val="-10"/>
      <w:kern w:val="28"/>
      <w:sz w:val="56"/>
      <w:szCs w:val="56"/>
    </w:rPr>
  </w:style>
  <w:style w:type="character" w:styleId="a4" w:customStyle="1">
    <w:name w:val="Заголовок Знак"/>
    <w:basedOn w:val="a0"/>
    <w:link w:val="a3"/>
    <w:uiPriority w:val="10"/>
    <w:rsid w:val="00351BBE"/>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351BBE"/>
    <w:pPr>
      <w:numPr>
        <w:ilvl w:val="1"/>
      </w:numPr>
    </w:pPr>
    <w:rPr>
      <w:rFonts w:cstheme="majorBidi" w:eastAsiaTheme="majorEastAsia"/>
      <w:color w:val="595959" w:themeColor="text1" w:themeTint="0000A6"/>
      <w:spacing w:val="15"/>
      <w:sz w:val="28"/>
      <w:szCs w:val="28"/>
    </w:rPr>
  </w:style>
  <w:style w:type="character" w:styleId="a6" w:customStyle="1">
    <w:name w:val="Подзаголовок Знак"/>
    <w:basedOn w:val="a0"/>
    <w:link w:val="a5"/>
    <w:uiPriority w:val="11"/>
    <w:rsid w:val="00351BBE"/>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351BBE"/>
    <w:pPr>
      <w:spacing w:before="160"/>
      <w:jc w:val="center"/>
    </w:pPr>
    <w:rPr>
      <w:i w:val="1"/>
      <w:iCs w:val="1"/>
      <w:color w:val="404040" w:themeColor="text1" w:themeTint="0000BF"/>
    </w:rPr>
  </w:style>
  <w:style w:type="character" w:styleId="22" w:customStyle="1">
    <w:name w:val="Цитата 2 Знак"/>
    <w:basedOn w:val="a0"/>
    <w:link w:val="21"/>
    <w:uiPriority w:val="29"/>
    <w:rsid w:val="00351BBE"/>
    <w:rPr>
      <w:i w:val="1"/>
      <w:iCs w:val="1"/>
      <w:color w:val="404040" w:themeColor="text1" w:themeTint="0000BF"/>
    </w:rPr>
  </w:style>
  <w:style w:type="paragraph" w:styleId="a7">
    <w:name w:val="List Paragraph"/>
    <w:basedOn w:val="a"/>
    <w:uiPriority w:val="34"/>
    <w:qFormat w:val="1"/>
    <w:rsid w:val="00351BBE"/>
    <w:pPr>
      <w:ind w:left="720"/>
      <w:contextualSpacing w:val="1"/>
    </w:pPr>
  </w:style>
  <w:style w:type="character" w:styleId="a8">
    <w:name w:val="Intense Emphasis"/>
    <w:basedOn w:val="a0"/>
    <w:uiPriority w:val="21"/>
    <w:qFormat w:val="1"/>
    <w:rsid w:val="00351BBE"/>
    <w:rPr>
      <w:i w:val="1"/>
      <w:iCs w:val="1"/>
      <w:color w:val="0f4761" w:themeColor="accent1" w:themeShade="0000BF"/>
    </w:rPr>
  </w:style>
  <w:style w:type="paragraph" w:styleId="a9">
    <w:name w:val="Intense Quote"/>
    <w:basedOn w:val="a"/>
    <w:next w:val="a"/>
    <w:link w:val="aa"/>
    <w:uiPriority w:val="30"/>
    <w:qFormat w:val="1"/>
    <w:rsid w:val="00351BB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351BBE"/>
    <w:rPr>
      <w:i w:val="1"/>
      <w:iCs w:val="1"/>
      <w:color w:val="0f4761" w:themeColor="accent1" w:themeShade="0000BF"/>
    </w:rPr>
  </w:style>
  <w:style w:type="character" w:styleId="ab">
    <w:name w:val="Intense Reference"/>
    <w:basedOn w:val="a0"/>
    <w:uiPriority w:val="32"/>
    <w:qFormat w:val="1"/>
    <w:rsid w:val="00351BBE"/>
    <w:rPr>
      <w:b w:val="1"/>
      <w:bCs w:val="1"/>
      <w:smallCaps w:val="1"/>
      <w:color w:val="0f4761" w:themeColor="accent1" w:themeShade="0000BF"/>
      <w:spacing w:val="5"/>
    </w:rPr>
  </w:style>
  <w:style w:type="paragraph" w:styleId="ac">
    <w:name w:val="Normal (Web)"/>
    <w:basedOn w:val="a"/>
    <w:uiPriority w:val="99"/>
    <w:semiHidden w:val="1"/>
    <w:unhideWhenUsed w:val="1"/>
    <w:rsid w:val="00351BBE"/>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pple-tab-span" w:customStyle="1">
    <w:name w:val="apple-tab-span"/>
    <w:basedOn w:val="a0"/>
    <w:rsid w:val="00351BBE"/>
  </w:style>
  <w:style w:type="character" w:styleId="ad">
    <w:name w:val="Hyperlink"/>
    <w:basedOn w:val="a0"/>
    <w:uiPriority w:val="99"/>
    <w:semiHidden w:val="1"/>
    <w:unhideWhenUsed w:val="1"/>
    <w:rsid w:val="00351BBE"/>
    <w:rPr>
      <w:color w:val="0000ff"/>
      <w:u w:val="single"/>
    </w:rPr>
  </w:style>
  <w:style w:type="paragraph" w:styleId="msonormal0" w:customStyle="1">
    <w:name w:val="msonormal"/>
    <w:basedOn w:val="a"/>
    <w:rsid w:val="00447C17"/>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e">
    <w:name w:val="FollowedHyperlink"/>
    <w:basedOn w:val="a0"/>
    <w:uiPriority w:val="99"/>
    <w:semiHidden w:val="1"/>
    <w:unhideWhenUsed w:val="1"/>
    <w:rsid w:val="00447C17"/>
    <w:rPr>
      <w:color w:val="800080"/>
      <w:u w:val="single"/>
    </w:rPr>
  </w:style>
  <w:style w:type="table" w:styleId="af">
    <w:name w:val="Table Grid"/>
    <w:basedOn w:val="a1"/>
    <w:uiPriority w:val="39"/>
    <w:rsid w:val="00F006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0">
    <w:name w:val="Placeholder Text"/>
    <w:basedOn w:val="a0"/>
    <w:uiPriority w:val="99"/>
    <w:semiHidden w:val="1"/>
    <w:rsid w:val="005162EA"/>
    <w:rPr>
      <w:color w:val="666666"/>
    </w:rPr>
  </w:style>
  <w:style w:type="paragraph" w:styleId="af1">
    <w:name w:val="header"/>
    <w:basedOn w:val="a"/>
    <w:link w:val="af2"/>
    <w:uiPriority w:val="99"/>
    <w:unhideWhenUsed w:val="1"/>
    <w:rsid w:val="00AD7626"/>
    <w:pPr>
      <w:tabs>
        <w:tab w:val="center" w:pos="4677"/>
        <w:tab w:val="right" w:pos="9355"/>
      </w:tabs>
      <w:spacing w:after="0" w:line="240" w:lineRule="auto"/>
    </w:pPr>
  </w:style>
  <w:style w:type="character" w:styleId="af2" w:customStyle="1">
    <w:name w:val="Верхний колонтитул Знак"/>
    <w:basedOn w:val="a0"/>
    <w:link w:val="af1"/>
    <w:uiPriority w:val="99"/>
    <w:rsid w:val="00AD7626"/>
  </w:style>
  <w:style w:type="paragraph" w:styleId="af3">
    <w:name w:val="footer"/>
    <w:basedOn w:val="a"/>
    <w:link w:val="af4"/>
    <w:uiPriority w:val="99"/>
    <w:unhideWhenUsed w:val="1"/>
    <w:rsid w:val="00AD7626"/>
    <w:pPr>
      <w:tabs>
        <w:tab w:val="center" w:pos="4677"/>
        <w:tab w:val="right" w:pos="9355"/>
      </w:tabs>
      <w:spacing w:after="0" w:line="240" w:lineRule="auto"/>
    </w:pPr>
  </w:style>
  <w:style w:type="character" w:styleId="af4" w:customStyle="1">
    <w:name w:val="Нижний колонтитул Знак"/>
    <w:basedOn w:val="a0"/>
    <w:link w:val="af3"/>
    <w:uiPriority w:val="99"/>
    <w:rsid w:val="00AD7626"/>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QwkwMCGtqxKS3spbN6ndhyOxg==">CgMxLjA4AHIhMWlZa0dzcHZHUU9KZ1Y1YmdCT0FjQ2cxNGRHOW94Z09E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2024-10-22T16:00:00Z</dcterms:created>
  <dc:creator>Индивидуальный предприниматель</dc:creator>
</cp:coreProperties>
</file>